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94" w:rsidRPr="00233409" w:rsidRDefault="00163894" w:rsidP="00163894">
      <w:pPr>
        <w:keepNext/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680"/>
        </w:tabs>
        <w:suppressAutoHyphens/>
        <w:spacing w:after="0" w:line="240" w:lineRule="auto"/>
        <w:jc w:val="center"/>
        <w:outlineLvl w:val="7"/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  <w:lang w:eastAsia="x-none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MAGISTRATE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 xml:space="preserve"> CASE NO.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 xml:space="preserve"> ______________________</w:t>
      </w:r>
    </w:p>
    <w:p w:rsidR="00163894" w:rsidRPr="007365AC" w:rsidRDefault="00163894" w:rsidP="00163894">
      <w:pPr>
        <w:keepNext/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680"/>
          <w:tab w:val="left" w:pos="5040"/>
          <w:tab w:val="left" w:pos="5760"/>
          <w:tab w:val="left" w:pos="6480"/>
        </w:tabs>
        <w:suppressAutoHyphens/>
        <w:spacing w:after="0" w:line="240" w:lineRule="auto"/>
        <w:jc w:val="both"/>
        <w:outlineLvl w:val="1"/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</w:pP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STATE OF TEXAS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ab/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ab/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SITTING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 xml:space="preserve"> 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 xml:space="preserve">AS 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 xml:space="preserve"> 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MAGISTRATE</w:t>
      </w:r>
    </w:p>
    <w:p w:rsidR="00163894" w:rsidRPr="007365AC" w:rsidRDefault="00163894" w:rsidP="00163894">
      <w:pPr>
        <w:keepNext/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680"/>
          <w:tab w:val="left" w:pos="5040"/>
          <w:tab w:val="left" w:pos="5760"/>
          <w:tab w:val="left" w:pos="6480"/>
        </w:tabs>
        <w:suppressAutoHyphens/>
        <w:spacing w:after="0" w:line="240" w:lineRule="auto"/>
        <w:jc w:val="both"/>
        <w:outlineLvl w:val="1"/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</w:pP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>VS.</w:t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eastAsia="x-none"/>
        </w:rPr>
        <w:t xml:space="preserve"> </w:t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eastAsia="x-none"/>
        </w:rPr>
        <w:tab/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eastAsia="x-none"/>
        </w:rPr>
        <w:tab/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>FOR</w:t>
      </w:r>
    </w:p>
    <w:p w:rsidR="00163894" w:rsidRPr="007365AC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680"/>
          <w:tab w:val="left" w:pos="5040"/>
          <w:tab w:val="left" w:pos="5760"/>
          <w:tab w:val="left" w:pos="6480"/>
          <w:tab w:val="left" w:pos="720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snapToGrid w:val="0"/>
          <w:spacing w:val="-2"/>
          <w:sz w:val="18"/>
          <w:szCs w:val="18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</w:p>
    <w:p w:rsidR="00163894" w:rsidRPr="007365AC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680"/>
          <w:tab w:val="left" w:pos="5040"/>
          <w:tab w:val="left" w:pos="5760"/>
          <w:tab w:val="left" w:pos="648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snapToGrid w:val="0"/>
          <w:spacing w:val="-2"/>
          <w:sz w:val="18"/>
          <w:szCs w:val="18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                          </w:t>
      </w:r>
      <w:r w:rsidR="007116C8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  <w:r w:rsidR="007116C8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  <w:t xml:space="preserve">                 </w:t>
      </w:r>
      <w:bookmarkStart w:id="0" w:name="_GoBack"/>
      <w:bookmarkEnd w:id="0"/>
      <w:r w:rsidR="007116C8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 (YOUR)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>COUNTY, TEXAS</w:t>
      </w:r>
    </w:p>
    <w:p w:rsidR="00163894" w:rsidRPr="007365AC" w:rsidRDefault="00163894" w:rsidP="00163894">
      <w:pPr>
        <w:keepNext/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680"/>
        </w:tabs>
        <w:suppressAutoHyphens/>
        <w:spacing w:after="0" w:line="240" w:lineRule="auto"/>
        <w:jc w:val="center"/>
        <w:outlineLvl w:val="3"/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  <w:lang w:val="x-none" w:eastAsia="x-none"/>
        </w:rPr>
      </w:pPr>
    </w:p>
    <w:p w:rsidR="00163894" w:rsidRDefault="00163894" w:rsidP="00163894">
      <w:pPr>
        <w:keepNext/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680"/>
        </w:tabs>
        <w:suppressAutoHyphens/>
        <w:spacing w:after="0" w:line="240" w:lineRule="auto"/>
        <w:jc w:val="center"/>
        <w:outlineLvl w:val="3"/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  <w:lang w:eastAsia="x-none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  <w:lang w:val="x-none" w:eastAsia="x-none"/>
        </w:rPr>
        <w:t>DEFENDANT’S ACKNOWLEDGMENT OF ALLEGED OFFENSES, RIGHTS AND BONDS</w:t>
      </w:r>
    </w:p>
    <w:p w:rsidR="00163894" w:rsidRPr="008B6093" w:rsidRDefault="00163894" w:rsidP="00163894">
      <w:pPr>
        <w:keepNext/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680"/>
        </w:tabs>
        <w:suppressAutoHyphens/>
        <w:spacing w:after="0" w:line="240" w:lineRule="auto"/>
        <w:jc w:val="center"/>
        <w:outlineLvl w:val="3"/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  <w:lang w:eastAsia="x-none"/>
        </w:rPr>
      </w:pPr>
    </w:p>
    <w:p w:rsidR="00163894" w:rsidRPr="003A598A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snapToGrid w:val="0"/>
          <w:spacing w:val="-2"/>
          <w:sz w:val="18"/>
          <w:szCs w:val="18"/>
        </w:rPr>
      </w:pPr>
      <w:r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  <w:t>Date of Arrest: ____________________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  <w:t>Time of Arrest: _______________________</w:t>
      </w:r>
    </w:p>
    <w:p w:rsidR="00163894" w:rsidRPr="007365AC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snapToGrid w:val="0"/>
          <w:spacing w:val="-2"/>
          <w:sz w:val="18"/>
          <w:szCs w:val="18"/>
        </w:rPr>
      </w:pPr>
      <w:r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>I am the individual whose name appears above. I am now before a Magistrate after my arrest on the following charge(s):</w:t>
      </w:r>
    </w:p>
    <w:p w:rsidR="00163894" w:rsidRPr="007365AC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snapToGrid w:val="0"/>
          <w:spacing w:val="-2"/>
          <w:sz w:val="18"/>
          <w:szCs w:val="18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         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</w:p>
    <w:tbl>
      <w:tblPr>
        <w:tblW w:w="1098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2340"/>
        <w:gridCol w:w="2250"/>
        <w:gridCol w:w="1440"/>
      </w:tblGrid>
      <w:tr w:rsidR="00163894" w:rsidRPr="007365AC" w:rsidTr="00997BB3">
        <w:tc>
          <w:tcPr>
            <w:tcW w:w="4950" w:type="dxa"/>
          </w:tcPr>
          <w:p w:rsidR="00163894" w:rsidRPr="007365AC" w:rsidRDefault="00163894" w:rsidP="00997BB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</w:pPr>
            <w:r w:rsidRPr="007365AC"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  <w:t>Offense Charges</w:t>
            </w:r>
          </w:p>
        </w:tc>
        <w:tc>
          <w:tcPr>
            <w:tcW w:w="2340" w:type="dxa"/>
          </w:tcPr>
          <w:p w:rsidR="00163894" w:rsidRPr="007365AC" w:rsidRDefault="00163894" w:rsidP="00997BB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</w:pPr>
            <w:r w:rsidRPr="007365AC"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  <w:t>Agency</w:t>
            </w:r>
          </w:p>
        </w:tc>
        <w:tc>
          <w:tcPr>
            <w:tcW w:w="2250" w:type="dxa"/>
          </w:tcPr>
          <w:p w:rsidR="00163894" w:rsidRPr="007365AC" w:rsidRDefault="00163894" w:rsidP="00997BB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</w:pPr>
            <w:r w:rsidRPr="007365AC"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  <w:t>Warrant#</w:t>
            </w:r>
          </w:p>
        </w:tc>
        <w:tc>
          <w:tcPr>
            <w:tcW w:w="1440" w:type="dxa"/>
          </w:tcPr>
          <w:p w:rsidR="00163894" w:rsidRPr="007365AC" w:rsidRDefault="00163894" w:rsidP="00997BB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</w:pPr>
            <w:r w:rsidRPr="007365AC"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  <w:t>Bond Amount</w:t>
            </w:r>
          </w:p>
        </w:tc>
      </w:tr>
      <w:tr w:rsidR="00163894" w:rsidRPr="007365AC" w:rsidTr="00997BB3">
        <w:tc>
          <w:tcPr>
            <w:tcW w:w="4950" w:type="dxa"/>
          </w:tcPr>
          <w:p w:rsidR="00163894" w:rsidRPr="007365AC" w:rsidRDefault="00163894" w:rsidP="00997BB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</w:tcPr>
          <w:p w:rsidR="00163894" w:rsidRPr="007365AC" w:rsidRDefault="00163894" w:rsidP="00997BB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</w:pPr>
          </w:p>
        </w:tc>
        <w:tc>
          <w:tcPr>
            <w:tcW w:w="2250" w:type="dxa"/>
          </w:tcPr>
          <w:p w:rsidR="00163894" w:rsidRPr="007365AC" w:rsidRDefault="00163894" w:rsidP="00997BB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163894" w:rsidRPr="007365AC" w:rsidRDefault="00163894" w:rsidP="0016389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G Times" w:eastAsia="Times New Roman" w:hAnsi="CG Times"/>
                <w:b/>
                <w:snapToGrid w:val="0"/>
                <w:spacing w:val="-2"/>
                <w:sz w:val="18"/>
                <w:szCs w:val="18"/>
              </w:rPr>
            </w:pPr>
          </w:p>
        </w:tc>
      </w:tr>
    </w:tbl>
    <w:p w:rsidR="00163894" w:rsidRPr="00937822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pacing w:val="-2"/>
          <w:sz w:val="20"/>
          <w:szCs w:val="20"/>
        </w:rPr>
      </w:pPr>
      <w:r w:rsidRPr="00937822">
        <w:rPr>
          <w:rFonts w:ascii="Times New Roman" w:eastAsia="Times New Roman" w:hAnsi="Times New Roman"/>
          <w:b/>
          <w:snapToGrid w:val="0"/>
          <w:spacing w:val="-2"/>
          <w:sz w:val="20"/>
          <w:szCs w:val="20"/>
        </w:rPr>
        <w:t>FURTHER</w:t>
      </w:r>
      <w:r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>in regards to</w:t>
      </w:r>
      <w:proofErr w:type="gramEnd"/>
      <w:r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 xml:space="preserve"> the offense(</w:t>
      </w: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 xml:space="preserve">s) listed above, I acknowledge and understand as follows: </w:t>
      </w:r>
    </w:p>
    <w:p w:rsidR="00163894" w:rsidRPr="00937822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snapToGrid w:val="0"/>
          <w:spacing w:val="-2"/>
          <w:sz w:val="20"/>
          <w:szCs w:val="20"/>
        </w:rPr>
      </w:pP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>* I have been charged with a(n) criminal offense(s), but that does not mean that I am guilty; I am innocent until proven otherwise.   Unless previously adjudicated, I have the right to plead “Not Guilty” and to a trial by a judge or a jury.</w:t>
      </w:r>
    </w:p>
    <w:p w:rsidR="00163894" w:rsidRPr="00937822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snapToGrid w:val="0"/>
          <w:spacing w:val="-2"/>
          <w:sz w:val="20"/>
          <w:szCs w:val="20"/>
        </w:rPr>
      </w:pP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 xml:space="preserve">* I have the right to remain silent.  I do not have to make any statements to the police or attorneys representing the state.  Any statements I make may be used against me as evidence in Court </w:t>
      </w:r>
      <w:proofErr w:type="gramStart"/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>at a later time</w:t>
      </w:r>
      <w:proofErr w:type="gramEnd"/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>;</w:t>
      </w:r>
    </w:p>
    <w:p w:rsidR="00163894" w:rsidRPr="00937822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snapToGrid w:val="0"/>
          <w:spacing w:val="-2"/>
          <w:sz w:val="20"/>
          <w:szCs w:val="20"/>
        </w:rPr>
      </w:pP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>* If I start to make a statement, I have the right to terminate that statement at any time and remain silent;</w:t>
      </w:r>
    </w:p>
    <w:p w:rsidR="00163894" w:rsidRPr="00937822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 xml:space="preserve">* </w:t>
      </w:r>
      <w:r w:rsidRPr="00937822">
        <w:rPr>
          <w:rFonts w:ascii="Times New Roman" w:eastAsia="Times New Roman" w:hAnsi="Times New Roman"/>
          <w:bCs/>
          <w:snapToGrid w:val="0"/>
          <w:sz w:val="20"/>
          <w:szCs w:val="20"/>
        </w:rPr>
        <w:t>I have the right to hire or retain a lawyer and to have a lawyer present during any questioning by peace officers or attorneys representing the State of Texas.  I understand that I may stop the interview at any time;</w:t>
      </w:r>
    </w:p>
    <w:p w:rsidR="00163894" w:rsidRPr="00937822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>*</w:t>
      </w:r>
      <w:r w:rsidRPr="00937822">
        <w:rPr>
          <w:rFonts w:ascii="Times New Roman" w:eastAsia="Times New Roman" w:hAnsi="Times New Roman"/>
          <w:snapToGrid w:val="0"/>
          <w:sz w:val="20"/>
          <w:szCs w:val="20"/>
        </w:rPr>
        <w:t xml:space="preserve"> If the Court finds that I am too poor to afford a lawyer (indigent), I have the right to request that a lawyer be appointed to represent me and the state will pay for my attorney, unless I am charged with an offense punishable by fine only;</w:t>
      </w:r>
    </w:p>
    <w:p w:rsidR="00163894" w:rsidRPr="00937822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snapToGrid w:val="0"/>
          <w:spacing w:val="-2"/>
          <w:sz w:val="20"/>
          <w:szCs w:val="20"/>
        </w:rPr>
      </w:pP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>* If I am charged with a felony level offense, I also have the right to have an examining trial, and to be released without posting bond, unless an indictment has first been returned against me by a grand jury;</w:t>
      </w:r>
    </w:p>
    <w:p w:rsidR="00163894" w:rsidRPr="00937822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snapToGrid w:val="0"/>
          <w:spacing w:val="-2"/>
          <w:sz w:val="20"/>
          <w:szCs w:val="20"/>
        </w:rPr>
      </w:pP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 xml:space="preserve">* If I am not a citizen of the United States, a plea of guilty to the charge(s) at any time could affect my right to remain in this country.                      </w:t>
      </w:r>
    </w:p>
    <w:p w:rsidR="00163894" w:rsidRPr="00937822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snapToGrid w:val="0"/>
          <w:spacing w:val="-2"/>
          <w:sz w:val="20"/>
          <w:szCs w:val="20"/>
          <w:u w:val="single"/>
        </w:rPr>
      </w:pPr>
      <w:r w:rsidRPr="00937822">
        <w:rPr>
          <w:rFonts w:ascii="Times New Roman" w:eastAsia="Times New Roman" w:hAnsi="Times New Roman"/>
          <w:noProof/>
          <w:spacing w:val="-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635</wp:posOffset>
                </wp:positionV>
                <wp:extent cx="400050" cy="161925"/>
                <wp:effectExtent l="9525" t="12065" r="952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A8382" id="Rectangle 9" o:spid="_x0000_s1026" style="position:absolute;margin-left:30pt;margin-top:.05pt;width:31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K4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VtEeQbnS4p6co8YE/Tu3oovnhm77ihK3iLaoZNQE6kixmc/PYiGp6dsO7y3NaHDLtik&#10;1KHBPgKSBuyQCnI8F0QeAhN0OcvzfE5lE+QqrorFdJ5+gPL5sUMf3krbs3ioOBL1BA77ex8iGSif&#10;QxJ5q1W9UVonA9vtWiPbA/XGJq0Tur8M04YNpM6c/v47BHGl9SeIXgVqcq36il+fg6CMqr0xdWrB&#10;AEqPZ6KszUnGqNxYga2tj6Qi2rGDaeLo0Fn8xtlA3Vtx/3UHKDnT7wxVYlHMZrHdkzGbv56SgZee&#10;7aUHjCCoigfOxuM6jCOyc6jajn4qUu7G3lL1GpWUjZUdWZ3IUocmwU/TFEfg0k5RP2Z+9R0AAP//&#10;AwBQSwMEFAAGAAgAAAAhAH7x4DbaAAAABgEAAA8AAABkcnMvZG93bnJldi54bWxMj8FOwzAQRO9I&#10;/IO1SNyoTSoiCHEqBCoSxza9cNvESxKI11HstGm/HucEx9lZzbzJN7PtxZFG3znWcL9SIIhrZzpu&#10;NBzK7d0jCB+QDfaOScOZPGyK66scM+NOvKPjPjQihrDPUEMbwpBJ6euWLPqVG4ij9+VGiyHKsZFm&#10;xFMMt71MlEqlxY5jQ4sDvbZU/+wnq6HqkgNeduW7sk/bdfiYy+/p803r25v55RlEoDn8PcOCH9Gh&#10;iEyVm9h40WtIVZwSlrtY3GQdZaUheUhBFrn8j1/8AgAA//8DAFBLAQItABQABgAIAAAAIQC2gziS&#10;/gAAAOEBAAATAAAAAAAAAAAAAAAAAAAAAABbQ29udGVudF9UeXBlc10ueG1sUEsBAi0AFAAGAAgA&#10;AAAhADj9If/WAAAAlAEAAAsAAAAAAAAAAAAAAAAALwEAAF9yZWxzLy5yZWxzUEsBAi0AFAAGAAgA&#10;AAAhAOuWArgcAgAAOwQAAA4AAAAAAAAAAAAAAAAALgIAAGRycy9lMm9Eb2MueG1sUEsBAi0AFAAG&#10;AAgAAAAhAH7x4DbaAAAABgEAAA8AAAAAAAAAAAAAAAAAdgQAAGRycy9kb3ducmV2LnhtbFBLBQYA&#10;AAAABAAEAPMAAAB9BQAAAAA=&#10;"/>
            </w:pict>
          </mc:Fallback>
        </mc:AlternateContent>
      </w:r>
      <w:r w:rsidRPr="00937822">
        <w:rPr>
          <w:rFonts w:ascii="Times New Roman" w:eastAsia="Times New Roman" w:hAnsi="Times New Roman"/>
          <w:noProof/>
          <w:spacing w:val="-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635</wp:posOffset>
                </wp:positionV>
                <wp:extent cx="400050" cy="161925"/>
                <wp:effectExtent l="9525" t="12065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F70F" id="Rectangle 8" o:spid="_x0000_s1026" style="position:absolute;margin-left:97.5pt;margin-top:.05pt;width:31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6b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cSqUgZ5K&#10;9JFEA9Nqya6jPIPzJUU9uUeMCXp3b8UXz4xddxQlbxHt0EmoiVQR47OfHkTD01O2Hd7bmtBhF2xS&#10;6tBgHwFJA3ZIBTmeCyIPgQm6nOV5PqeyCXIVV8ViOk8/QPn82KEPb6XtWTxUHIl6Aof9vQ+RDJTP&#10;IYm81areKK2Tge12rZHtgXpjk9YJ3V+GacOGii/m9PffIYgrrT9B9CpQk2vVk8rnICijam9MnVow&#10;gNLjmShrc5IxKjdWYGvrI6mIduxgmjg6dBa/cTZQ91bcf90BSs70O0OVWBSzWWz3ZMzmr6dk4KVn&#10;e+kBIwiq4oGz8bgO44jsHKq2o5+KlLuxt1S9RiVlY2VHViey1KFJ8NM0xRG4tFPUj5lffQcAAP//&#10;AwBQSwMEFAAGAAgAAAAhAIlSJYXaAAAABwEAAA8AAABkcnMvZG93bnJldi54bWxMj8FOg0AQhu8m&#10;vsNmTLzZRUybFlkao6mJx5ZevA0wAi07S9ilRZ/e4aS3+fNN/vkm3U62UxcafOvYwOMiAkVcuqrl&#10;2sAx3z2sQfmAXGHnmAx8k4dtdnuTYlK5K+/pcgi1khL2CRpoQugTrX3ZkEW/cD2xsC83WAwSh1pX&#10;A16l3HY6jqKVttiyXGiwp9eGyvNhtAaKNj7izz5/j+xm9xQ+pvw0fr4Zc383vTyDCjSFv2WY9UUd&#10;MnEq3MiVV53kzVJ+CTNQguPlWmIxDyvQWar/+2e/AAAA//8DAFBLAQItABQABgAIAAAAIQC2gziS&#10;/gAAAOEBAAATAAAAAAAAAAAAAAAAAAAAAABbQ29udGVudF9UeXBlc10ueG1sUEsBAi0AFAAGAAgA&#10;AAAhADj9If/WAAAAlAEAAAsAAAAAAAAAAAAAAAAALwEAAF9yZWxzLy5yZWxzUEsBAi0AFAAGAAgA&#10;AAAhAAJObpscAgAAOwQAAA4AAAAAAAAAAAAAAAAALgIAAGRycy9lMm9Eb2MueG1sUEsBAi0AFAAG&#10;AAgAAAAhAIlSJYXaAAAABwEAAA8AAAAAAAAAAAAAAAAAdgQAAGRycy9kb3ducmV2LnhtbFBLBQYA&#10;AAAABAAEAPMAAAB9BQAAAAA=&#10;"/>
            </w:pict>
          </mc:Fallback>
        </mc:AlternateContent>
      </w: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 xml:space="preserve"> </w:t>
      </w:r>
      <w:r w:rsidRPr="00937822">
        <w:rPr>
          <w:rFonts w:ascii="Times New Roman" w:eastAsia="Times New Roman" w:hAnsi="Times New Roman"/>
          <w:snapToGrid w:val="0"/>
          <w:spacing w:val="-2"/>
          <w:sz w:val="20"/>
          <w:szCs w:val="20"/>
        </w:rPr>
        <w:tab/>
        <w:t xml:space="preserve">     I                 DO, or                  DO NOT want to notify the consular representative of my country: ______________</w:t>
      </w:r>
    </w:p>
    <w:p w:rsidR="00163894" w:rsidRPr="00937822" w:rsidRDefault="00163894" w:rsidP="00163894">
      <w:pPr>
        <w:keepNext/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outlineLvl w:val="4"/>
        <w:rPr>
          <w:rFonts w:ascii="Times New Roman" w:eastAsia="Times New Roman" w:hAnsi="Times New Roman"/>
          <w:snapToGrid w:val="0"/>
          <w:spacing w:val="-2"/>
          <w:sz w:val="18"/>
          <w:szCs w:val="18"/>
          <w:u w:val="single"/>
          <w:lang w:val="x-none" w:eastAsia="x-none"/>
        </w:rPr>
      </w:pPr>
    </w:p>
    <w:p w:rsidR="00163894" w:rsidRPr="007365AC" w:rsidRDefault="00163894" w:rsidP="00163894">
      <w:pPr>
        <w:keepNext/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outlineLvl w:val="4"/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  <w:lang w:val="x-none" w:eastAsia="x-none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  <w:lang w:val="x-none" w:eastAsia="x-none"/>
        </w:rPr>
        <w:t xml:space="preserve">Statement Regarding Indigency and Request for Appointment of Attorney </w:t>
      </w:r>
    </w:p>
    <w:p w:rsidR="00163894" w:rsidRPr="007365AC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i/>
          <w:iCs/>
          <w:snapToGrid w:val="0"/>
          <w:spacing w:val="-2"/>
          <w:sz w:val="18"/>
          <w:szCs w:val="18"/>
          <w:u w:val="single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Further, I understand that if I am charged with an offense for which I could be punished by incarceration, I have a right to a court-appointed (and paid) attorney, and if I am too poor to afford an attorney (INDIGENT), the State will appoint and pay for my attorney.  Therefore, </w:t>
      </w:r>
      <w:r w:rsidRPr="007365AC">
        <w:rPr>
          <w:rFonts w:ascii="CG Times" w:eastAsia="Times New Roman" w:hAnsi="CG Times"/>
          <w:b/>
          <w:i/>
          <w:iCs/>
          <w:snapToGrid w:val="0"/>
          <w:spacing w:val="-2"/>
          <w:sz w:val="18"/>
          <w:szCs w:val="18"/>
          <w:u w:val="single"/>
        </w:rPr>
        <w:t>based on my current financial status and abilities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>, by my initials,</w:t>
      </w:r>
      <w:r w:rsidRPr="007365AC">
        <w:rPr>
          <w:rFonts w:ascii="CG Times" w:eastAsia="Times New Roman" w:hAnsi="CG Times"/>
          <w:b/>
          <w:i/>
          <w:iCs/>
          <w:snapToGrid w:val="0"/>
          <w:spacing w:val="-2"/>
          <w:sz w:val="18"/>
          <w:szCs w:val="18"/>
        </w:rPr>
        <w:t xml:space="preserve">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>I represent that:</w:t>
      </w:r>
    </w:p>
    <w:p w:rsidR="00163894" w:rsidRPr="007365AC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snapToGrid w:val="0"/>
          <w:spacing w:val="-2"/>
          <w:sz w:val="18"/>
          <w:szCs w:val="18"/>
        </w:rPr>
      </w:pPr>
    </w:p>
    <w:p w:rsidR="00163894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rPr>
          <w:rFonts w:ascii="CG Times" w:eastAsia="Times New Roman" w:hAnsi="CG Times"/>
          <w:i/>
          <w:snapToGrid w:val="0"/>
          <w:spacing w:val="-2"/>
          <w:sz w:val="18"/>
          <w:szCs w:val="18"/>
        </w:rPr>
      </w:pPr>
      <w:r w:rsidRPr="007365AC">
        <w:rPr>
          <w:rFonts w:ascii="CG Times" w:eastAsia="Times New Roman" w:hAnsi="CG Times"/>
          <w:b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390525" cy="219075"/>
                <wp:effectExtent l="952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0070" id="Rectangle 7" o:spid="_x0000_s1026" style="position:absolute;margin-left:17.25pt;margin-top:.65pt;width:3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4+HAIAADsEAAAOAAAAZHJzL2Uyb0RvYy54bWysU9uO0zAQfUfiHyy/0ySlpduo6WrVpQhp&#10;gRULHzB1nMTCsc3Ybbp8PWOnW8pFPCD8YHk84+MzZ2ZW18des4NEr6ypeDHJOZNG2FqZtuKfP21f&#10;XHHmA5gatDWy4o/S8+v182erwZVyajura4mMQIwvB1fxLgRXZpkXnezBT6yThpyNxR4CmdhmNcJA&#10;6L3Opnn+Khss1g6tkN7T7e3o5OuE3zRShA9N42VguuLELaQd076Le7ZeQdkiuE6JEw34BxY9KEOf&#10;nqFuIQDbo/oNqlcCrbdNmAjbZ7ZplJApB8qmyH/J5qEDJ1MuJI53Z5n8/4MV7w/3yFRd8QVnBnoq&#10;0UcSDUyrJVtEeQbnS4p6cPcYE/Tuzoovnhm76ShK3iDaoZNQE6kixmc/PYiGp6dsN7yzNaHDPtik&#10;1LHBPgKSBuyYCvJ4Log8Bibo8uUyn0/nnAlyTYtlvpinH6B8euzQhzfS9iweKo5EPYHD4c6HSAbK&#10;p5BE3mpVb5XWycB2t9HIDkC9sU3rhO4vw7RhQ8WXkcffIfK0/gTRq0BNrlVf8atzEJRRtdemTi0Y&#10;QOnxTJS1OckYlRsrsLP1I6mIduxgmjg6dBa/cTZQ91bcf90DSs70W0OVWBazWWz3ZMzmiykZeOnZ&#10;XXrACIKqeOBsPG7COCJ7h6rt6Kci5W7sDVWvUUnZWNmR1YksdWgS/DRNcQQu7RT1Y+bX3wEAAP//&#10;AwBQSwMEFAAGAAgAAAAhACJe1DvbAAAABgEAAA8AAABkcnMvZG93bnJldi54bWxMj0FPg0AQhe8m&#10;/ofNmHizi8U2LWVpjKYmHlt68TbAFFB2lrBLi/56x1M9znsvb76XbifbqTMNvnVs4HEWgSIuXdVy&#10;beCY7x5WoHxArrBzTAa+ycM2u71JManchfd0PoRaSQn7BA00IfSJ1r5syKKfuZ5YvJMbLAY5h1pX&#10;A16k3HZ6HkVLbbFl+dBgTy8NlV+H0Roo2vkRf/b5W2TXuzi8T/nn+PFqzP3d9LwBFWgK1zD84Qs6&#10;ZMJUuJErrzoD8dNCkqLHoMReL2VZIfJiBTpL9X/87BcAAP//AwBQSwECLQAUAAYACAAAACEAtoM4&#10;kv4AAADhAQAAEwAAAAAAAAAAAAAAAAAAAAAAW0NvbnRlbnRfVHlwZXNdLnhtbFBLAQItABQABgAI&#10;AAAAIQA4/SH/1gAAAJQBAAALAAAAAAAAAAAAAAAAAC8BAABfcmVscy8ucmVsc1BLAQItABQABgAI&#10;AAAAIQCRZ84+HAIAADsEAAAOAAAAAAAAAAAAAAAAAC4CAABkcnMvZTJvRG9jLnhtbFBLAQItABQA&#10;BgAIAAAAIQAiXtQ72wAAAAYBAAAPAAAAAAAAAAAAAAAAAHYEAABkcnMvZG93bnJldi54bWxQSwUG&#10;AAAAAAQABADzAAAAfgUAAAAA&#10;"/>
            </w:pict>
          </mc:Fallback>
        </mc:AlternateConten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                          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 </w:t>
      </w:r>
      <w:r w:rsidRPr="00951A5E">
        <w:rPr>
          <w:rFonts w:ascii="CG Times" w:eastAsia="Times New Roman" w:hAnsi="CG Times"/>
          <w:snapToGrid w:val="0"/>
          <w:spacing w:val="-2"/>
          <w:sz w:val="18"/>
          <w:szCs w:val="18"/>
          <w:u w:val="single"/>
        </w:rPr>
        <w:t>I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</w:rPr>
        <w:t xml:space="preserve"> am NOT INDIGENT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or </w:t>
      </w:r>
      <w:r w:rsidRPr="00951A5E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>NOT ENTITLED TO APPOINTED COUNSEL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.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 </w:t>
      </w:r>
      <w:r>
        <w:rPr>
          <w:rFonts w:ascii="CG Times" w:eastAsia="Times New Roman" w:hAnsi="CG Times"/>
          <w:i/>
          <w:snapToGrid w:val="0"/>
          <w:spacing w:val="-2"/>
          <w:sz w:val="18"/>
          <w:szCs w:val="18"/>
        </w:rPr>
        <w:t xml:space="preserve">I can afford to hire legal counsel and </w:t>
      </w:r>
    </w:p>
    <w:p w:rsidR="00163894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rPr>
          <w:rFonts w:ascii="CG Times" w:eastAsia="Times New Roman" w:hAnsi="CG Times"/>
          <w:i/>
          <w:snapToGrid w:val="0"/>
          <w:spacing w:val="-2"/>
          <w:sz w:val="18"/>
          <w:szCs w:val="18"/>
        </w:rPr>
      </w:pPr>
      <w:r>
        <w:rPr>
          <w:rFonts w:ascii="CG Times" w:eastAsia="Times New Roman" w:hAnsi="CG Times"/>
          <w:i/>
          <w:snapToGrid w:val="0"/>
          <w:spacing w:val="-2"/>
          <w:sz w:val="18"/>
          <w:szCs w:val="18"/>
        </w:rPr>
        <w:tab/>
        <w:t xml:space="preserve">                 I </w:t>
      </w:r>
      <w:r>
        <w:rPr>
          <w:rFonts w:ascii="CG Times" w:eastAsia="Times New Roman" w:hAnsi="CG Times"/>
          <w:b/>
          <w:i/>
          <w:snapToGrid w:val="0"/>
          <w:spacing w:val="-2"/>
          <w:sz w:val="18"/>
          <w:szCs w:val="18"/>
          <w:u w:val="single"/>
        </w:rPr>
        <w:t xml:space="preserve">do not </w:t>
      </w:r>
      <w:r>
        <w:rPr>
          <w:rFonts w:ascii="CG Times" w:eastAsia="Times New Roman" w:hAnsi="CG Times"/>
          <w:i/>
          <w:snapToGrid w:val="0"/>
          <w:spacing w:val="-2"/>
          <w:sz w:val="18"/>
          <w:szCs w:val="18"/>
        </w:rPr>
        <w:t xml:space="preserve">request court appointed counsel, </w:t>
      </w:r>
      <w:r>
        <w:rPr>
          <w:rFonts w:ascii="CG Times" w:eastAsia="Times New Roman" w:hAnsi="CG Times"/>
          <w:b/>
          <w:i/>
          <w:snapToGrid w:val="0"/>
          <w:spacing w:val="-2"/>
          <w:sz w:val="18"/>
          <w:szCs w:val="18"/>
          <w:u w:val="single"/>
        </w:rPr>
        <w:t xml:space="preserve">OR </w:t>
      </w:r>
      <w:r>
        <w:rPr>
          <w:rFonts w:ascii="CG Times" w:eastAsia="Times New Roman" w:hAnsi="CG Times"/>
          <w:i/>
          <w:snapToGrid w:val="0"/>
          <w:spacing w:val="-2"/>
          <w:sz w:val="18"/>
          <w:szCs w:val="18"/>
        </w:rPr>
        <w:t>I am not entitled to Court appointed counsel due to the level of my charge(s).</w:t>
      </w:r>
    </w:p>
    <w:p w:rsidR="00163894" w:rsidRPr="007365AC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rPr>
          <w:rFonts w:ascii="CG Times" w:eastAsia="Times New Roman" w:hAnsi="CG Times"/>
          <w:b/>
          <w:snapToGrid w:val="0"/>
          <w:spacing w:val="-2"/>
          <w:sz w:val="18"/>
          <w:szCs w:val="18"/>
        </w:rPr>
      </w:pPr>
      <w:r>
        <w:rPr>
          <w:rFonts w:ascii="CG Times" w:eastAsia="Times New Roman" w:hAnsi="CG Times"/>
          <w:bCs/>
          <w:i/>
          <w:iCs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96520</wp:posOffset>
                </wp:positionV>
                <wp:extent cx="390525" cy="219075"/>
                <wp:effectExtent l="9525" t="9525" r="9525" b="952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02B81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7.25pt;margin-top:7.6pt;width:30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fmKAIAAFAEAAAOAAAAZHJzL2Uyb0RvYy54bWysVNtu2zAMfR+wfxD0vtrJmrYx6hRFuwwD&#10;ui1Atw9gZDkWJosapcTpvn6UnGbZBXsY5gdBlKjDw0PS1zf73oqdpmDQ1XJyVkqhncLGuE0tP39a&#10;vrqSIkRwDVh0upZPOsibxcsX14Ov9BQ7tI0mwSAuVIOvZRejr4oiqE73EM7Qa8eXLVIPkU3aFA3B&#10;wOi9LaZleVEMSI0nVDoEPr0fL+Ui47etVvFj2wYdha0lc4t5pbyu01osrqHaEPjOqAMN+AcWPRjH&#10;QY9Q9xBBbMn8BtUbRRiwjWcK+wLb1iidc+BsJuUv2Tx24HXOhcUJ/ihT+H+w6sNuRcI0tbyQwkHP&#10;JVpaHFQHFCuxGoUVF0mnwYeK3R/9ilKmwT+g+hKEw7sO3EbfEuHQaWiY3ST5Fz89SEbgp2I9vMeG&#10;w8A2YpZs31KfAFkMsc+VeTpWRu+jUHz4el7OpjMpFF9NJ/PycpYjQPX82FOIbzX2Im1q2XIOTIvi&#10;IYMcCHYPISZiUD2750TQmmZprM0GbdZ3lsQOuGGW+TtECqdu1omhlvPE6e8QZf7+BNGbyJ1vTV/L&#10;q6MTVEnBN67JfRnB2HHPlK07SJpUHKuxxuaJFSUc25rHkDcd0jcpBm7pWoavWyAthX3nuCrzyfl5&#10;moFsnM8up2zQ6c369AacYqhaRinG7V0c52bryWw6jjTJuTu85Uq2JiubqjyyOpDlts2CH0YszcWp&#10;nb1+/AgW3wEAAP//AwBQSwMEFAAGAAgAAAAhAPBcOTzfAAAABwEAAA8AAABkcnMvZG93bnJldi54&#10;bWxMj0FPg0AQhe8m/ofNmHhp7FJKa4ssjTHB2IMH0Yu3gV2ByM4Sdkvx3zue6vHNe3nvm+ww215M&#10;ZvSdIwWrZQTCUO10R42Cj/fibgfCBySNvSOj4Md4OOTXVxmm2p3pzUxlaASXkE9RQRvCkErp69ZY&#10;9Es3GGLvy40WA8uxkXrEM5fbXsZRtJUWO+KFFgfz1Jr6uzxZBfFuUT7Ta/GSVEdd4Gb1OS3WR6Vu&#10;b+bHBxDBzOEShj98RoecmSp3Iu1Fr2CdbDjJ900Mgv39ll+rFCT7e5B5Jv/z578AAAD//wMAUEsB&#10;Ai0AFAAGAAgAAAAhALaDOJL+AAAA4QEAABMAAAAAAAAAAAAAAAAAAAAAAFtDb250ZW50X1R5cGVz&#10;XS54bWxQSwECLQAUAAYACAAAACEAOP0h/9YAAACUAQAACwAAAAAAAAAAAAAAAAAvAQAAX3JlbHMv&#10;LnJlbHNQSwECLQAUAAYACAAAACEAC9TH5igCAABQBAAADgAAAAAAAAAAAAAAAAAuAgAAZHJzL2Uy&#10;b0RvYy54bWxQSwECLQAUAAYACAAAACEA8Fw5PN8AAAAHAQAADwAAAAAAAAAAAAAAAACCBAAAZHJz&#10;L2Rvd25yZXYueG1sUEsFBgAAAAAEAAQA8wAAAI4FAAAAAA==&#10;"/>
            </w:pict>
          </mc:Fallback>
        </mc:AlternateConten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      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ab/>
        <w:t xml:space="preserve">          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     </w:t>
      </w:r>
    </w:p>
    <w:p w:rsidR="00163894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  <w:tab w:val="left" w:pos="6120"/>
        </w:tabs>
        <w:suppressAutoHyphens/>
        <w:spacing w:after="0" w:line="240" w:lineRule="auto"/>
        <w:rPr>
          <w:rFonts w:ascii="CG Times" w:eastAsia="Times New Roman" w:hAnsi="CG Times"/>
          <w:bCs/>
          <w:i/>
          <w:iCs/>
          <w:snapToGrid w:val="0"/>
          <w:spacing w:val="-2"/>
          <w:sz w:val="18"/>
          <w:szCs w:val="18"/>
        </w:rPr>
      </w:pPr>
      <w:r>
        <w:rPr>
          <w:rFonts w:ascii="CG Times" w:eastAsia="Times New Roman" w:hAnsi="CG Times"/>
          <w:bCs/>
          <w:i/>
          <w:iCs/>
          <w:snapToGrid w:val="0"/>
          <w:spacing w:val="-2"/>
          <w:sz w:val="18"/>
          <w:szCs w:val="18"/>
        </w:rPr>
        <w:t xml:space="preserve">                                  </w:t>
      </w:r>
      <w:r>
        <w:rPr>
          <w:rFonts w:ascii="CG Times" w:eastAsia="Times New Roman" w:hAnsi="CG Times"/>
          <w:b/>
          <w:bCs/>
          <w:iCs/>
          <w:snapToGrid w:val="0"/>
          <w:spacing w:val="-2"/>
          <w:sz w:val="18"/>
          <w:szCs w:val="18"/>
          <w:u w:val="single"/>
        </w:rPr>
        <w:t xml:space="preserve">I am INDIGENT </w:t>
      </w:r>
      <w:r>
        <w:rPr>
          <w:rFonts w:ascii="CG Times" w:eastAsia="Times New Roman" w:hAnsi="CG Times"/>
          <w:bCs/>
          <w:iCs/>
          <w:snapToGrid w:val="0"/>
          <w:spacing w:val="-2"/>
          <w:sz w:val="18"/>
          <w:szCs w:val="18"/>
        </w:rPr>
        <w:t xml:space="preserve">(unable to pay for my own attorney). </w:t>
      </w:r>
      <w:r>
        <w:rPr>
          <w:rFonts w:ascii="CG Times" w:eastAsia="Times New Roman" w:hAnsi="CG Times"/>
          <w:bCs/>
          <w:i/>
          <w:iCs/>
          <w:snapToGrid w:val="0"/>
          <w:spacing w:val="-2"/>
          <w:sz w:val="18"/>
          <w:szCs w:val="18"/>
        </w:rPr>
        <w:t xml:space="preserve">I request that an attorney be appointed for me. I agree to </w:t>
      </w:r>
    </w:p>
    <w:p w:rsidR="00163894" w:rsidRPr="00951A5E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  <w:tab w:val="left" w:pos="6120"/>
        </w:tabs>
        <w:suppressAutoHyphens/>
        <w:spacing w:after="0" w:line="240" w:lineRule="auto"/>
        <w:rPr>
          <w:rFonts w:ascii="CG Times" w:eastAsia="Times New Roman" w:hAnsi="CG Times"/>
          <w:bCs/>
          <w:i/>
          <w:iCs/>
          <w:snapToGrid w:val="0"/>
          <w:spacing w:val="-2"/>
          <w:sz w:val="18"/>
          <w:szCs w:val="18"/>
        </w:rPr>
      </w:pPr>
      <w:r>
        <w:rPr>
          <w:rFonts w:ascii="CG Times" w:eastAsia="Times New Roman" w:hAnsi="CG Times"/>
          <w:bCs/>
          <w:i/>
          <w:iCs/>
          <w:snapToGrid w:val="0"/>
          <w:spacing w:val="-2"/>
          <w:sz w:val="18"/>
          <w:szCs w:val="18"/>
        </w:rPr>
        <w:t xml:space="preserve">                                 Complete a written affidavit of financial ability in order to request appointment of an attorney.</w:t>
      </w:r>
    </w:p>
    <w:p w:rsidR="00163894" w:rsidRPr="007365AC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  <w:tab w:val="left" w:pos="6120"/>
        </w:tabs>
        <w:suppressAutoHyphens/>
        <w:spacing w:after="0" w:line="240" w:lineRule="auto"/>
        <w:rPr>
          <w:rFonts w:ascii="CG Times" w:eastAsia="Times New Roman" w:hAnsi="CG Times"/>
          <w:bCs/>
          <w:i/>
          <w:iCs/>
          <w:snapToGrid w:val="0"/>
          <w:spacing w:val="-2"/>
          <w:sz w:val="18"/>
          <w:szCs w:val="18"/>
        </w:rPr>
      </w:pPr>
      <w:r>
        <w:rPr>
          <w:rFonts w:ascii="CG Times" w:eastAsia="Times New Roman" w:hAnsi="CG Times"/>
          <w:bCs/>
          <w:i/>
          <w:iCs/>
          <w:snapToGrid w:val="0"/>
          <w:spacing w:val="-2"/>
          <w:sz w:val="18"/>
          <w:szCs w:val="18"/>
        </w:rPr>
        <w:t xml:space="preserve">                      </w:t>
      </w:r>
      <w:r w:rsidRPr="007365AC">
        <w:rPr>
          <w:rFonts w:ascii="CG Times" w:eastAsia="Times New Roman" w:hAnsi="CG Times"/>
          <w:bCs/>
          <w:i/>
          <w:iCs/>
          <w:snapToGrid w:val="0"/>
          <w:spacing w:val="-2"/>
          <w:sz w:val="18"/>
          <w:szCs w:val="18"/>
        </w:rPr>
        <w:tab/>
        <w:t xml:space="preserve"> </w:t>
      </w:r>
    </w:p>
    <w:p w:rsidR="00163894" w:rsidRPr="00951A5E" w:rsidRDefault="00163894" w:rsidP="00163894">
      <w:pPr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i/>
          <w:iCs/>
          <w:snapToGrid w:val="0"/>
          <w:spacing w:val="-2"/>
          <w:sz w:val="18"/>
          <w:szCs w:val="18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</w:rPr>
        <w:t xml:space="preserve">    </w:t>
      </w:r>
    </w:p>
    <w:p w:rsidR="00163894" w:rsidRPr="001E2E35" w:rsidRDefault="00163894" w:rsidP="00163894">
      <w:pPr>
        <w:keepNext/>
        <w:widowControl w:val="0"/>
        <w:pBdr>
          <w:top w:val="single" w:sz="18" w:space="13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720"/>
          <w:tab w:val="left" w:pos="0"/>
        </w:tabs>
        <w:suppressAutoHyphens/>
        <w:spacing w:after="0" w:line="240" w:lineRule="auto"/>
        <w:jc w:val="both"/>
        <w:outlineLvl w:val="6"/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Defendant’s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 xml:space="preserve"> 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s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ignature:  ________________________________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>__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Date:___________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>__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 xml:space="preserve"> Witness: _________________________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>______________</w:t>
      </w:r>
    </w:p>
    <w:p w:rsidR="00163894" w:rsidRPr="007365AC" w:rsidRDefault="00163894" w:rsidP="00163894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5"/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  <w:lang w:val="x-none" w:eastAsia="x-none"/>
        </w:rPr>
      </w:pP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u w:val="single"/>
          <w:lang w:val="x-none" w:eastAsia="x-none"/>
        </w:rPr>
        <w:t>MAGISTRATE’S VERIFICATION OF WARNINGS AND DETERMINATION OF PROBABLE CAUSE</w:t>
      </w:r>
    </w:p>
    <w:p w:rsidR="00163894" w:rsidRPr="007365AC" w:rsidRDefault="00163894" w:rsidP="001638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G Times" w:eastAsia="Times New Roman" w:hAnsi="CG Times"/>
          <w:bCs/>
          <w:snapToGrid w:val="0"/>
          <w:spacing w:val="-2"/>
          <w:sz w:val="18"/>
          <w:szCs w:val="18"/>
          <w:lang w:val="x-none" w:eastAsia="x-none"/>
        </w:rPr>
      </w:pPr>
      <w:r w:rsidRPr="007365AC">
        <w:rPr>
          <w:rFonts w:ascii="CG Times" w:eastAsia="Times New Roman" w:hAnsi="CG Times"/>
          <w:bCs/>
          <w:snapToGrid w:val="0"/>
          <w:spacing w:val="-2"/>
          <w:sz w:val="18"/>
          <w:szCs w:val="18"/>
          <w:lang w:val="x-none" w:eastAsia="x-none"/>
        </w:rPr>
        <w:t xml:space="preserve">As Magistrate, I certify that I have advised the Defendant of his or her rights.  I have asked the Defendant if he or she is indigent and have provided assistance for request of counsel. After review of appropriate documentation,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I FIND that</w:t>
      </w:r>
      <w:r w:rsidRPr="007365AC">
        <w:rPr>
          <w:rFonts w:ascii="CG Times" w:eastAsia="Times New Roman" w:hAnsi="CG Times"/>
          <w:bCs/>
          <w:snapToGrid w:val="0"/>
          <w:spacing w:val="-2"/>
          <w:sz w:val="18"/>
          <w:szCs w:val="18"/>
          <w:lang w:val="x-none" w:eastAsia="x-none"/>
        </w:rPr>
        <w:t>:</w:t>
      </w:r>
    </w:p>
    <w:p w:rsidR="00163894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G Times" w:eastAsia="Times New Roman" w:hAnsi="CG Times"/>
          <w:bCs/>
          <w:snapToGrid w:val="0"/>
          <w:spacing w:val="-2"/>
          <w:sz w:val="18"/>
          <w:szCs w:val="18"/>
          <w:lang w:eastAsia="x-none"/>
        </w:rPr>
      </w:pPr>
      <w:r w:rsidRPr="007365AC">
        <w:rPr>
          <w:rFonts w:ascii="CG Times" w:eastAsia="Times New Roman" w:hAnsi="CG Times"/>
          <w:bCs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457200" cy="201930"/>
                <wp:effectExtent l="9525" t="9525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90AF" id="Rectangle 5" o:spid="_x0000_s1026" style="position:absolute;margin-left:12pt;margin-top:1.45pt;width:3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IJHQIAADsEAAAOAAAAZHJzL2Uyb0RvYy54bWysU9tuEzEQfUfiHyy/k01CAs0qm6pKCUIq&#10;UFH4gInXu2vhG2Mnm/D1HXvTkAJPCD9YHs/4+MyZmeX1wWi2lxiUsxWfjMacSStcrWxb8W9fN6+u&#10;OAsRbA3aWVnxowz8evXyxbL3pZy6zulaIiMQG8reV7yL0ZdFEUQnDYSR89KSs3FoIJKJbVEj9IRu&#10;dDEdj98UvcPaoxMyBLq9HZx8lfGbRor4uWmCjExXnLjFvGPet2kvVksoWwTfKXGiAf/AwoCy9OkZ&#10;6hYisB2qP6CMEuiCa+JIOFO4plFC5hwom8n4t2weOvAy50LiBH+WKfw/WPFpf49M1RWfc2bBUIm+&#10;kGhgWy3ZPMnT+1BS1IO/x5Rg8HdOfA/MunVHUfIG0fWdhJpITVJ88exBMgI9Zdv+o6sJHXbRZaUO&#10;DZoESBqwQy7I8VwQeYhM0OVs/paKzJkgF+mzeJ0LVkD59NhjiO+lMywdKo5EPYPD/i7ERAbKp5BM&#10;3mlVb5TW2cB2u9bI9kC9sckr86ccL8O0ZX3FF/PpPCM/84VLiHFef4MwKlKTa2UqfnUOgjKp9s7W&#10;uQUjKD2cibK2JxmTckMFtq4+korohg6miaND5/AnZz11b8XDjx2g5Ex/sFSJxWQ2S+2ejawiZ3jp&#10;2V56wAqCqnjkbDiu4zAiO4+q7einSc7duhuqXqOysqmyA6sTWerQLPhpmtIIXNo56tfMrx4BAAD/&#10;/wMAUEsDBBQABgAIAAAAIQB3paCV3AAAAAYBAAAPAAAAZHJzL2Rvd25yZXYueG1sTI9BT4NAEIXv&#10;Jv6HzZh4s4u0qUJZGqOpiceWXrwNMAWUnSXs0qK/3vGkp5eXN3nvm2w7216dafSdYwP3iwgUceXq&#10;jhsDx2J39wjKB+Qae8dk4Is8bPPrqwzT2l14T+dDaJSUsE/RQBvCkGrtq5Ys+oUbiCU7udFiEDs2&#10;uh7xIuW213EUrbXFjmWhxYGeW6o+D5M1UHbxEb/3xWtkk90yvM3Fx/T+Ysztzfy0ARVoDn/H8Isv&#10;6JALU+kmrr3qDcQreSWIJqAkTtZiSwPL1QPoPNP/8fMfAAAA//8DAFBLAQItABQABgAIAAAAIQC2&#10;gziS/gAAAOEBAAATAAAAAAAAAAAAAAAAAAAAAABbQ29udGVudF9UeXBlc10ueG1sUEsBAi0AFAAG&#10;AAgAAAAhADj9If/WAAAAlAEAAAsAAAAAAAAAAAAAAAAALwEAAF9yZWxzLy5yZWxzUEsBAi0AFAAG&#10;AAgAAAAhAPqsEgkdAgAAOwQAAA4AAAAAAAAAAAAAAAAALgIAAGRycy9lMm9Eb2MueG1sUEsBAi0A&#10;FAAGAAgAAAAhAHeloJXcAAAABgEAAA8AAAAAAAAAAAAAAAAAdwQAAGRycy9kb3ducmV2LnhtbFBL&#10;BQYAAAAABAAEAPMAAACABQAAAAA=&#10;"/>
            </w:pict>
          </mc:Fallback>
        </mc:AlternateConten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 xml:space="preserve">         </w:t>
      </w:r>
      <w:r>
        <w:rPr>
          <w:rFonts w:ascii="CG Times" w:eastAsia="Times New Roman" w:hAnsi="CG Times"/>
          <w:b/>
          <w:snapToGrid w:val="0"/>
          <w:spacing w:val="-2"/>
          <w:sz w:val="18"/>
          <w:szCs w:val="18"/>
          <w:lang w:eastAsia="x-none"/>
        </w:rPr>
        <w:t xml:space="preserve">              </w:t>
      </w:r>
      <w:r w:rsidRPr="007365AC">
        <w:rPr>
          <w:rFonts w:ascii="CG Times" w:eastAsia="Times New Roman" w:hAnsi="CG Times"/>
          <w:b/>
          <w:snapToGrid w:val="0"/>
          <w:spacing w:val="-2"/>
          <w:sz w:val="18"/>
          <w:szCs w:val="18"/>
          <w:lang w:val="x-none" w:eastAsia="x-none"/>
        </w:rPr>
        <w:t>PROBABLE CAUSE EXISTS</w:t>
      </w:r>
      <w:r w:rsidRPr="007365AC">
        <w:rPr>
          <w:rFonts w:ascii="CG Times" w:eastAsia="Times New Roman" w:hAnsi="CG Times"/>
          <w:bCs/>
          <w:snapToGrid w:val="0"/>
          <w:spacing w:val="-2"/>
          <w:sz w:val="18"/>
          <w:szCs w:val="18"/>
          <w:lang w:val="x-none" w:eastAsia="x-none"/>
        </w:rPr>
        <w:t xml:space="preserve"> as to each of the charge</w:t>
      </w:r>
      <w:r>
        <w:rPr>
          <w:rFonts w:ascii="CG Times" w:eastAsia="Times New Roman" w:hAnsi="CG Times"/>
          <w:bCs/>
          <w:snapToGrid w:val="0"/>
          <w:spacing w:val="-2"/>
          <w:sz w:val="18"/>
          <w:szCs w:val="18"/>
          <w:lang w:eastAsia="x-none"/>
        </w:rPr>
        <w:t>(</w:t>
      </w:r>
      <w:r w:rsidRPr="007365AC">
        <w:rPr>
          <w:rFonts w:ascii="CG Times" w:eastAsia="Times New Roman" w:hAnsi="CG Times"/>
          <w:bCs/>
          <w:snapToGrid w:val="0"/>
          <w:spacing w:val="-2"/>
          <w:sz w:val="18"/>
          <w:szCs w:val="18"/>
          <w:lang w:val="x-none" w:eastAsia="x-none"/>
        </w:rPr>
        <w:t>s</w:t>
      </w:r>
      <w:r>
        <w:rPr>
          <w:rFonts w:ascii="CG Times" w:eastAsia="Times New Roman" w:hAnsi="CG Times"/>
          <w:bCs/>
          <w:snapToGrid w:val="0"/>
          <w:spacing w:val="-2"/>
          <w:sz w:val="18"/>
          <w:szCs w:val="18"/>
          <w:lang w:eastAsia="x-none"/>
        </w:rPr>
        <w:t>)</w:t>
      </w:r>
      <w:r w:rsidRPr="007365AC">
        <w:rPr>
          <w:rFonts w:ascii="CG Times" w:eastAsia="Times New Roman" w:hAnsi="CG Times"/>
          <w:bCs/>
          <w:snapToGrid w:val="0"/>
          <w:spacing w:val="-2"/>
          <w:sz w:val="18"/>
          <w:szCs w:val="18"/>
          <w:lang w:val="x-none" w:eastAsia="x-none"/>
        </w:rPr>
        <w:t xml:space="preserve"> supported by </w:t>
      </w:r>
    </w:p>
    <w:p w:rsidR="00163894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G Times" w:eastAsia="Times New Roman" w:hAnsi="CG Times"/>
          <w:bCs/>
          <w:snapToGrid w:val="0"/>
          <w:spacing w:val="-2"/>
          <w:sz w:val="18"/>
          <w:szCs w:val="18"/>
          <w:lang w:eastAsia="x-none"/>
        </w:rPr>
      </w:pPr>
      <w:r w:rsidRPr="007365AC">
        <w:rPr>
          <w:rFonts w:ascii="CG Times" w:eastAsia="Times New Roman" w:hAnsi="CG Times"/>
          <w:bCs/>
          <w:snapToGrid w:val="0"/>
          <w:spacing w:val="-2"/>
          <w:sz w:val="18"/>
          <w:szCs w:val="18"/>
          <w:lang w:val="x-none" w:eastAsia="x-none"/>
        </w:rPr>
        <w:t xml:space="preserve">    </w:t>
      </w:r>
    </w:p>
    <w:p w:rsidR="00163894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G Times" w:eastAsia="Times New Roman" w:hAnsi="CG Times"/>
          <w:noProof/>
          <w:spacing w:val="-2"/>
          <w:sz w:val="18"/>
          <w:szCs w:val="18"/>
        </w:rPr>
      </w:pPr>
      <w:r>
        <w:rPr>
          <w:rFonts w:ascii="CG Times" w:eastAsia="Times New Roman" w:hAnsi="CG Times"/>
          <w:b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635</wp:posOffset>
                </wp:positionV>
                <wp:extent cx="276225" cy="132715"/>
                <wp:effectExtent l="9525" t="6985" r="9525" b="1270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27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8575" id="Flowchart: Process 4" o:spid="_x0000_s1026" type="#_x0000_t109" style="position:absolute;margin-left:26.25pt;margin-top:.05pt;width:21.7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+UKAIAAFAEAAAOAAAAZHJzL2Uyb0RvYy54bWysVNuO0zAQfUfiHyy/0zSh3UvUdLXqUoS0&#10;QKWFD3AdJ7FwPGbsNi1fz9jplnIRD4g8WB57fObMmZks7g69YXuFXoOteD6ZcqashFrbtuKfP61f&#10;3XDmg7C1MGBVxY/K87vlyxeLwZWqgA5MrZARiPXl4CreheDKLPOyU73wE3DK0mUD2ItAJrZZjWIg&#10;9N5kxXR6lQ2AtUOQyns6fRgv+TLhN42S4WPTeBWYqThxC2nFtG7jmi0XomxRuE7LEw3xDyx6oS0F&#10;PUM9iCDYDvVvUL2WCB6aMJHQZ9A0WqqUA2WTT3/J5qkTTqVcSBzvzjL5/wcrP+w3yHRd8RlnVvRU&#10;orWBQXYCQ8k2o7BsFnUanC/J/cltMGbq3SPIL55ZWHXCtuoeEYZOiZrY5dE/++lBNDw9ZdvhPdQU&#10;RuwCJMkODfYRkMRgh1SZ47ky6hCYpMPi+qoo5pxJuspfF9f5PEUQ5fNjhz68VdCzuKl4QzkQLQyn&#10;DFIgsX/0IRIT5bN7SgSMrtfamGRgu10ZZHtBDbNO3ymSv3Qzlg0Vv50Tp79DTNP3J4heB+p8o/uK&#10;35ydRBkVfGPr1JdBaDPuibKxJ0mjimM1tlAfSVGEsa1pDGnTAX7jbKCWrrj/uhOoODPvLFXlNp/N&#10;4gwkYza/LsjAy5vt5Y2wkqAqHjgbt6swzs3OoW47ipSn3C3cUyUbnZSNVR5ZnchS2ybBTyMW5+LS&#10;Tl4/fgTL7wAAAP//AwBQSwMEFAAGAAgAAAAhAJ75eWncAAAABQEAAA8AAABkcnMvZG93bnJldi54&#10;bWxMj8FOg0AQhu8mvsNmTLw0dgGlqcjSGBOMPXgQe+ltYFcgsrOE3VJ8e6cnPc78f775Jt8tdhCz&#10;mXzvSEG8jkAYapzuqVVw+CzvtiB8QNI4ODIKfoyHXXF9lWOm3Zk+zFyFVjCEfIYKuhDGTErfdMai&#10;X7vREGdfbrIYeJxaqSc8M9wOMomijbTYE1/ocDQvnWm+q5NVkGxX1Su9l28P9V6XmMbHeXW/V+r2&#10;Znl+AhHMEv7KcNFndSjYqXYn0l4MCtIk5eZlLzh93PBjNZPjCGSRy//2xS8AAAD//wMAUEsBAi0A&#10;FAAGAAgAAAAhALaDOJL+AAAA4QEAABMAAAAAAAAAAAAAAAAAAAAAAFtDb250ZW50X1R5cGVzXS54&#10;bWxQSwECLQAUAAYACAAAACEAOP0h/9YAAACUAQAACwAAAAAAAAAAAAAAAAAvAQAAX3JlbHMvLnJl&#10;bHNQSwECLQAUAAYACAAAACEA07mPlCgCAABQBAAADgAAAAAAAAAAAAAAAAAuAgAAZHJzL2Uyb0Rv&#10;Yy54bWxQSwECLQAUAAYACAAAACEAnvl5adwAAAAFAQAADwAAAAAAAAAAAAAAAACCBAAAZHJzL2Rv&#10;d25yZXYueG1sUEsFBgAAAAAEAAQA8wAAAIsFAAAAAA==&#10;"/>
            </w:pict>
          </mc:Fallback>
        </mc:AlternateContent>
      </w:r>
      <w:r>
        <w:rPr>
          <w:rFonts w:ascii="CG Times" w:eastAsia="Times New Roman" w:hAnsi="CG Times"/>
          <w:b/>
          <w:noProof/>
          <w:spacing w:val="-2"/>
          <w:sz w:val="18"/>
          <w:szCs w:val="18"/>
        </w:rPr>
        <w:tab/>
      </w:r>
      <w:r>
        <w:rPr>
          <w:rFonts w:ascii="CG Times" w:eastAsia="Times New Roman" w:hAnsi="CG Times"/>
          <w:b/>
          <w:noProof/>
          <w:spacing w:val="-2"/>
          <w:sz w:val="18"/>
          <w:szCs w:val="18"/>
        </w:rPr>
        <w:tab/>
        <w:t xml:space="preserve">      -  a sworn affidavit(s) </w:t>
      </w:r>
      <w:r>
        <w:rPr>
          <w:rFonts w:ascii="CG Times" w:eastAsia="Times New Roman" w:hAnsi="CG Times"/>
          <w:noProof/>
          <w:spacing w:val="-2"/>
          <w:sz w:val="18"/>
          <w:szCs w:val="18"/>
        </w:rPr>
        <w:t>setting forth sufficient factual detain to establish probable cause</w:t>
      </w:r>
    </w:p>
    <w:p w:rsidR="00163894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G Times" w:eastAsia="Times New Roman" w:hAnsi="CG Times"/>
          <w:noProof/>
          <w:spacing w:val="-2"/>
          <w:sz w:val="18"/>
          <w:szCs w:val="18"/>
        </w:rPr>
      </w:pPr>
      <w:r>
        <w:rPr>
          <w:rFonts w:ascii="CG Times" w:eastAsia="Times New Roman" w:hAnsi="CG Times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1905</wp:posOffset>
                </wp:positionV>
                <wp:extent cx="276225" cy="132715"/>
                <wp:effectExtent l="9525" t="6350" r="9525" b="1333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27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89C4" id="Flowchart: Process 3" o:spid="_x0000_s1026" type="#_x0000_t109" style="position:absolute;margin-left:26.25pt;margin-top:.15pt;width:21.75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FSKAIAAFAEAAAOAAAAZHJzL2Uyb0RvYy54bWysVNtu2zAMfR+wfxD0vjp2m16MOkXRLsOA&#10;XQp0+wBGlmNhsqhRSpzu60fJaZZdsIdhfhBEiTo8PCR9fbMbrNhqCgZdI8uTmRTaKWyNWzfy86fl&#10;q0spQgTXgkWnG/mkg7xZvHxxPfpaV9ijbTUJBnGhHn0j+xh9XRRB9XqAcIJeO77skAaIbNK6aAlG&#10;Rh9sUc1m58WI1HpCpUPg0/vpUi4yftdpFT92XdBR2EYyt5hXyusqrcXiGuo1ge+N2tOAf2AxgHEc&#10;9AB1DxHEhsxvUINRhAG7eKJwKLDrjNI5B86mnP2SzWMPXudcWJzgDzKF/werPmwfSJi2kadSOBi4&#10;REuLo+qBYi0eJmHFadJp9KFm90f/QCnT4N+h+hKEw7se3FrfEuHYa2iZXZn8i58eJCPwU7Ea32PL&#10;YWATMUu262hIgCyG2OXKPB0qo3dRKD6sLs6rai6F4qvytLoo5zkC1M+PPYX4RuMg0qaRHefAtCju&#10;M8iBYPsuxEQM6mf3nAha0y6Ntdmg9erOktgCN8wyf/tI4djNOjE28mrOnP4OMcvfnyAGE7nzrRka&#10;eXlwgjop+Nq1uS8jGDvtmbJ1e0mTilM1Vtg+saKEU1vzGPKmR/omxcgt3cjwdQOkpbBvHVflqjw7&#10;SzOQjbP5RcUGHd+sjm/AKYZqZJRi2t7FaW42nsy650hlzt3hLVeyM1nZVOWJ1Z4st20WfD9iaS6O&#10;7ez140ew+A4AAP//AwBQSwMEFAAGAAgAAAAhAL7WgFncAAAABQEAAA8AAABkcnMvZG93bnJldi54&#10;bWxMj0FPg0AQhe8m/ofNmHhp7AKVpiJLY0ww9uBB7KW3hR2ByM4Sdkvx3zue9Dh5L9/7Jt8vdhAz&#10;Tr53pCBeRyCQGmd6ahUcP8q7HQgfNBk9OEIF3+hhX1xf5Toz7kLvOFehFQwhn2kFXQhjJqVvOrTa&#10;r92IxNmnm6wOfE6tNJO+MNwOMomirbS6J17o9IjPHTZf1dkqSHar6oXeytf7+mBKncanebU5KHV7&#10;szw9ggi4hL8y/OqzOhTsVLszGS8GBWmSclPBBgSnD1t+rGZynIAscvnfvvgBAAD//wMAUEsBAi0A&#10;FAAGAAgAAAAhALaDOJL+AAAA4QEAABMAAAAAAAAAAAAAAAAAAAAAAFtDb250ZW50X1R5cGVzXS54&#10;bWxQSwECLQAUAAYACAAAACEAOP0h/9YAAACUAQAACwAAAAAAAAAAAAAAAAAvAQAAX3JlbHMvLnJl&#10;bHNQSwECLQAUAAYACAAAACEAWz0RUigCAABQBAAADgAAAAAAAAAAAAAAAAAuAgAAZHJzL2Uyb0Rv&#10;Yy54bWxQSwECLQAUAAYACAAAACEAvtaAWdwAAAAFAQAADwAAAAAAAAAAAAAAAACCBAAAZHJzL2Rv&#10;d25yZXYueG1sUEsFBgAAAAAEAAQA8wAAAIsFAAAAAA==&#10;"/>
            </w:pict>
          </mc:Fallback>
        </mc:AlternateContent>
      </w:r>
      <w:r>
        <w:rPr>
          <w:rFonts w:ascii="CG Times" w:eastAsia="Times New Roman" w:hAnsi="CG Times"/>
          <w:noProof/>
          <w:spacing w:val="-2"/>
          <w:sz w:val="18"/>
          <w:szCs w:val="18"/>
        </w:rPr>
        <w:t xml:space="preserve">                      -  </w:t>
      </w:r>
      <w:r>
        <w:rPr>
          <w:rFonts w:ascii="CG Times" w:eastAsia="Times New Roman" w:hAnsi="CG Times"/>
          <w:b/>
          <w:noProof/>
          <w:spacing w:val="-2"/>
          <w:sz w:val="18"/>
          <w:szCs w:val="18"/>
        </w:rPr>
        <w:t xml:space="preserve">confirmed warrant(s) </w:t>
      </w:r>
      <w:r>
        <w:rPr>
          <w:rFonts w:ascii="CG Times" w:eastAsia="Times New Roman" w:hAnsi="CG Times"/>
          <w:noProof/>
          <w:spacing w:val="-2"/>
          <w:sz w:val="18"/>
          <w:szCs w:val="18"/>
        </w:rPr>
        <w:t>ofarrest issued by appropriate authority, ot other writ(s) of commitment; or</w:t>
      </w:r>
    </w:p>
    <w:p w:rsidR="00163894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G Times" w:eastAsia="Times New Roman" w:hAnsi="CG Times"/>
          <w:b/>
          <w:noProof/>
          <w:spacing w:val="-2"/>
          <w:sz w:val="18"/>
          <w:szCs w:val="18"/>
        </w:rPr>
      </w:pPr>
      <w:r>
        <w:rPr>
          <w:rFonts w:ascii="CG Times" w:eastAsia="Times New Roman" w:hAnsi="CG Times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3175</wp:posOffset>
                </wp:positionV>
                <wp:extent cx="276225" cy="132715"/>
                <wp:effectExtent l="9525" t="5715" r="9525" b="1397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27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013E" id="Flowchart: Process 2" o:spid="_x0000_s1026" type="#_x0000_t109" style="position:absolute;margin-left:26.25pt;margin-top:.25pt;width:21.75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j0KAIAAFAEAAAOAAAAZHJzL2Uyb0RvYy54bWysVNtu2zAMfR+wfxD0vjr2ml6MOkXRLsOA&#10;bivQ7QMYWY6FyaJGKXG6rx8lp1l2wR6G+UEQJerw8JD01fVusGKrKRh0jSxPZlJop7A1bt3Iz5+W&#10;ry6kCBFcCxadbuSTDvJ68fLF1ehrXWGPttUkGMSFevSN7GP0dVEE1esBwgl67fiyQxogsknroiUY&#10;GX2wRTWbnRUjUusJlQ6BT++mS7nI+F2nVfzYdUFHYRvJ3GJeKa+rtBaLK6jXBL43ak8D/oHFAMZx&#10;0APUHUQQGzK/QQ1GEQbs4onCocCuM0rnHDibcvZLNo89eJ1zYXGCP8gU/h+s+rB9IGHaRlZSOBi4&#10;REuLo+qBYi0eJmFFlXQafajZ/dE/UMo0+HtUX4JweNuDW+sbIhx7DS2zK5N/8dODZAR+Klbje2w5&#10;DGwiZsl2HQ0JkMUQu1yZp0Nl9C4KxYfV+VlVzaVQfFW+rs7LeY4A9fNjTyG+1TiItGlkxzkwLYr7&#10;DHIg2N6HmIhB/eyeE0Fr2qWxNhu0Xt1aElvghlnmbx8pHLtZJ8ZGXs6Z098hZvn7E8RgIne+NUMj&#10;Lw5OUCcF37g292UEY6c9U7ZuL2lScarGCtsnVpRwamseQ970SN+kGLmlGxm+boC0FPad46pclqen&#10;aQaycTo/r9ig45vV8Q04xVCNjFJM29s4zc3Gk1n3HKnMuTu84Up2Jiubqjyx2pPlts2C70cszcWx&#10;nb1+/AgW3wEAAP//AwBQSwMEFAAGAAgAAAAhAN6niwjcAAAABQEAAA8AAABkcnMvZG93bnJldi54&#10;bWxMj8FOg0AQhu8mvsNmTLw0dgFLU5GlMSYYe/Ag9tLbwK5AZGcJu6X49o4nPU0m/59vvsn3ix3E&#10;bCbfO1IQryMQhhqne2oVHD/Kux0IH5A0Do6Mgm/jYV9cX+WYaXehdzNXoRUMIZ+hgi6EMZPSN52x&#10;6NduNMTZp5ssBl6nVuoJLwy3g0yiaCst9sQXOhzNc2ear+psFSS7VfVCb+Xrpj7oEtP4NK/uD0rd&#10;3ixPjyCCWcJfGX71WR0KdqrdmbQXg4I0SbnJEwSnD1t+rGZyvAFZ5PK/ffEDAAD//wMAUEsBAi0A&#10;FAAGAAgAAAAhALaDOJL+AAAA4QEAABMAAAAAAAAAAAAAAAAAAAAAAFtDb250ZW50X1R5cGVzXS54&#10;bWxQSwECLQAUAAYACAAAACEAOP0h/9YAAACUAQAACwAAAAAAAAAAAAAAAAAvAQAAX3JlbHMvLnJl&#10;bHNQSwECLQAUAAYACAAAACEANb7Y9CgCAABQBAAADgAAAAAAAAAAAAAAAAAuAgAAZHJzL2Uyb0Rv&#10;Yy54bWxQSwECLQAUAAYACAAAACEA3qeLCNwAAAAFAQAADwAAAAAAAAAAAAAAAACCBAAAZHJzL2Rv&#10;d25yZXYueG1sUEsFBgAAAAAEAAQA8wAAAIsFAAAAAA==&#10;"/>
            </w:pict>
          </mc:Fallback>
        </mc:AlternateContent>
      </w:r>
      <w:r>
        <w:rPr>
          <w:rFonts w:ascii="CG Times" w:eastAsia="Times New Roman" w:hAnsi="CG Times"/>
          <w:noProof/>
          <w:spacing w:val="-2"/>
          <w:sz w:val="18"/>
          <w:szCs w:val="18"/>
        </w:rPr>
        <w:t xml:space="preserve">                      -  </w:t>
      </w:r>
      <w:r>
        <w:rPr>
          <w:rFonts w:ascii="CG Times" w:eastAsia="Times New Roman" w:hAnsi="CG Times"/>
          <w:b/>
          <w:noProof/>
          <w:spacing w:val="-2"/>
          <w:sz w:val="18"/>
          <w:szCs w:val="18"/>
        </w:rPr>
        <w:t xml:space="preserve">sworn complaint(s), </w:t>
      </w:r>
      <w:r>
        <w:rPr>
          <w:rFonts w:ascii="CG Times" w:eastAsia="Times New Roman" w:hAnsi="CG Times"/>
          <w:noProof/>
          <w:spacing w:val="-2"/>
          <w:sz w:val="18"/>
          <w:szCs w:val="18"/>
        </w:rPr>
        <w:t xml:space="preserve">as sufficient basis for further detention of the defendant; </w:t>
      </w:r>
      <w:r>
        <w:rPr>
          <w:rFonts w:ascii="CG Times" w:eastAsia="Times New Roman" w:hAnsi="CG Times"/>
          <w:b/>
          <w:noProof/>
          <w:spacing w:val="-2"/>
          <w:sz w:val="18"/>
          <w:szCs w:val="18"/>
        </w:rPr>
        <w:t xml:space="preserve">OR </w:t>
      </w:r>
    </w:p>
    <w:p w:rsidR="00163894" w:rsidRPr="00951A5E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G Times" w:eastAsia="Times New Roman" w:hAnsi="CG Times"/>
          <w:b/>
          <w:noProof/>
          <w:spacing w:val="-2"/>
          <w:sz w:val="18"/>
          <w:szCs w:val="18"/>
        </w:rPr>
      </w:pPr>
      <w:r>
        <w:rPr>
          <w:rFonts w:ascii="CG Times" w:eastAsia="Times New Roman" w:hAnsi="CG Times"/>
          <w:b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73660</wp:posOffset>
                </wp:positionV>
                <wp:extent cx="457200" cy="213360"/>
                <wp:effectExtent l="9525" t="762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121A" id="Rectangle 1" o:spid="_x0000_s1026" style="position:absolute;margin-left:12pt;margin-top:5.8pt;width:36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uHHgIAADsEAAAOAAAAZHJzL2Uyb0RvYy54bWysU8Fu2zAMvQ/YPwi6L47TpGuNOEWRLsOA&#10;bivW7gMUWbaFSaJGKXGyry8tJ1na7TRMB0EUqafHR3J+s7OGbRUGDa7k+WjMmXISKu2akn9/Wr27&#10;4ixE4SphwKmS71XgN4u3b+adL9QEWjCVQkYgLhSdL3kboy+yLMhWWRFG4JUjZw1oRSQTm6xC0RG6&#10;NdlkPL7MOsDKI0gVAt3eDU6+SPh1rWT8WtdBRWZKTtxi2jHt637PFnNRNCh8q+WBhvgHFlZoR5+e&#10;oO5EFGyD+g8oqyVCgDqOJNgM6lpLlXKgbPLxq2weW+FVyoXECf4kU/h/sPLL9gGZrqh2nDlhqUTf&#10;SDThGqNY3svT+VBQ1KN/wD7B4O9B/gjMwbKlKHWLCF2rREWkUnz24kFvBHrK1t1nqAhdbCIkpXY1&#10;2h6QNGC7VJD9qSBqF5mky+nsPRWZM0muSX5xcZkKloni+NhjiB8VWNYfSo5EPYGL7X2IRJ5CjyGJ&#10;PBhdrbQxycBmvTTItoJ6Y5VWny89CedhxrGu5NezySwhv/CFc4hxWn+DsDpSkxttS351ChJFr9oH&#10;V6UWjEKb4Uz/G0c0jsoNFVhDtScVEYYOpomjQwv4i7OOurfk4edGoOLMfHJUiet8Ou3bPRlJRc7w&#10;3LM+9wgnCarkkbPhuIzDiGw86qaln/KUu4Nbql6tk7I9v4HVgSx1aFLvME39CJzbKer3zC+eAQAA&#10;//8DAFBLAwQUAAYACAAAACEAiELZrdwAAAAHAQAADwAAAGRycy9kb3ducmV2LnhtbEyPQU+DQBCF&#10;7yb+h82YeLNLsRJLWRqjqYnHll68DTAFlJ0l7NKiv97xpMc3b/Le97LtbHt1ptF3jg0sFxEo4srV&#10;HTcGjsXu7hGUD8g19o7JwBd52ObXVxmmtbvwns6H0CgJYZ+igTaEIdXaVy1Z9As3EIt3cqPFIHJs&#10;dD3iRcJtr+MoSrTFjqWhxYGeW6o+D5M1UHbxEb/3xWtk17v78DYXH9P7izG3N/PTBlSgOfw9wy++&#10;oEMuTKWbuPaqNxCvZEqQ+zIBJf46EV0aWD3EoPNM/+fPfwAAAP//AwBQSwECLQAUAAYACAAAACEA&#10;toM4kv4AAADhAQAAEwAAAAAAAAAAAAAAAAAAAAAAW0NvbnRlbnRfVHlwZXNdLnhtbFBLAQItABQA&#10;BgAIAAAAIQA4/SH/1gAAAJQBAAALAAAAAAAAAAAAAAAAAC8BAABfcmVscy8ucmVsc1BLAQItABQA&#10;BgAIAAAAIQByJQuHHgIAADsEAAAOAAAAAAAAAAAAAAAAAC4CAABkcnMvZTJvRG9jLnhtbFBLAQIt&#10;ABQABgAIAAAAIQCIQtmt3AAAAAcBAAAPAAAAAAAAAAAAAAAAAHgEAABkcnMvZG93bnJldi54bWxQ&#10;SwUGAAAAAAQABADzAAAAgQUAAAAA&#10;"/>
            </w:pict>
          </mc:Fallback>
        </mc:AlternateContent>
      </w:r>
    </w:p>
    <w:p w:rsidR="00163894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G Times" w:eastAsia="Times New Roman" w:hAnsi="CG Times"/>
          <w:snapToGrid w:val="0"/>
          <w:spacing w:val="-2"/>
          <w:sz w:val="18"/>
          <w:szCs w:val="18"/>
          <w:lang w:eastAsia="x-none"/>
        </w:rPr>
      </w:pPr>
      <w:r w:rsidRPr="007365AC"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  <w:t xml:space="preserve">         </w:t>
      </w:r>
      <w:r>
        <w:rPr>
          <w:rFonts w:ascii="CG Times" w:eastAsia="Times New Roman" w:hAnsi="CG Times"/>
          <w:snapToGrid w:val="0"/>
          <w:spacing w:val="-2"/>
          <w:sz w:val="18"/>
          <w:szCs w:val="18"/>
          <w:lang w:eastAsia="x-none"/>
        </w:rPr>
        <w:t xml:space="preserve">              </w:t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>NO PROBABLE</w:t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eastAsia="x-none"/>
        </w:rPr>
        <w:t xml:space="preserve"> CAUSE</w:t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 xml:space="preserve"> EXISTS</w:t>
      </w:r>
      <w:r w:rsidRPr="007365AC"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  <w:t xml:space="preserve"> for further detention, based upon a lack of factual detail set forth</w:t>
      </w:r>
      <w:r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  <w:t xml:space="preserve"> in an affidavit of probable </w:t>
      </w:r>
      <w:r>
        <w:rPr>
          <w:rFonts w:ascii="CG Times" w:eastAsia="Times New Roman" w:hAnsi="CG Times"/>
          <w:snapToGrid w:val="0"/>
          <w:spacing w:val="-2"/>
          <w:sz w:val="18"/>
          <w:szCs w:val="18"/>
          <w:lang w:eastAsia="x-none"/>
        </w:rPr>
        <w:t>c</w:t>
      </w:r>
      <w:proofErr w:type="spellStart"/>
      <w:r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  <w:t>ause</w:t>
      </w:r>
      <w:proofErr w:type="spellEnd"/>
      <w:r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  <w:t xml:space="preserve"> or </w:t>
      </w:r>
      <w:r w:rsidRPr="007365AC"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  <w:t xml:space="preserve"> </w:t>
      </w:r>
    </w:p>
    <w:p w:rsidR="00163894" w:rsidRPr="007365AC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</w:pPr>
      <w:r>
        <w:rPr>
          <w:rFonts w:ascii="CG Times" w:eastAsia="Times New Roman" w:hAnsi="CG Times"/>
          <w:snapToGrid w:val="0"/>
          <w:spacing w:val="-2"/>
          <w:sz w:val="18"/>
          <w:szCs w:val="18"/>
          <w:lang w:eastAsia="x-none"/>
        </w:rPr>
        <w:t xml:space="preserve">                       the </w:t>
      </w:r>
      <w:r w:rsidRPr="007365AC"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  <w:t>existence of confirmed warrant</w:t>
      </w:r>
      <w:r>
        <w:rPr>
          <w:rFonts w:ascii="CG Times" w:eastAsia="Times New Roman" w:hAnsi="CG Times"/>
          <w:snapToGrid w:val="0"/>
          <w:spacing w:val="-2"/>
          <w:sz w:val="18"/>
          <w:szCs w:val="18"/>
          <w:lang w:eastAsia="x-none"/>
        </w:rPr>
        <w:t>(</w:t>
      </w:r>
      <w:r w:rsidRPr="007365AC"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  <w:t>s</w:t>
      </w:r>
      <w:r>
        <w:rPr>
          <w:rFonts w:ascii="CG Times" w:eastAsia="Times New Roman" w:hAnsi="CG Times"/>
          <w:snapToGrid w:val="0"/>
          <w:spacing w:val="-2"/>
          <w:sz w:val="18"/>
          <w:szCs w:val="18"/>
          <w:lang w:eastAsia="x-none"/>
        </w:rPr>
        <w:t>)</w:t>
      </w:r>
      <w:r w:rsidRPr="007365AC">
        <w:rPr>
          <w:rFonts w:ascii="CG Times" w:eastAsia="Times New Roman" w:hAnsi="CG Times"/>
          <w:snapToGrid w:val="0"/>
          <w:spacing w:val="-2"/>
          <w:sz w:val="18"/>
          <w:szCs w:val="18"/>
          <w:lang w:val="x-none" w:eastAsia="x-none"/>
        </w:rPr>
        <w:t xml:space="preserve">.  Accordingly, the defendant should be </w:t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>RELEASED IMMEDIATELY.</w:t>
      </w:r>
    </w:p>
    <w:p w:rsidR="00163894" w:rsidRPr="000C6D76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eastAsia="x-none"/>
        </w:rPr>
      </w:pPr>
    </w:p>
    <w:p w:rsidR="00163894" w:rsidRPr="007365AC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</w:pP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 xml:space="preserve">Dated: __________________________ at _______  ____.M.    </w:t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eastAsia="x-none"/>
        </w:rPr>
        <w:tab/>
        <w:t xml:space="preserve">               </w:t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>_______________________________________________</w:t>
      </w:r>
    </w:p>
    <w:p w:rsidR="00163894" w:rsidRDefault="00163894" w:rsidP="00163894">
      <w:pPr>
        <w:widowControl w:val="0"/>
        <w:tabs>
          <w:tab w:val="left" w:pos="720"/>
        </w:tabs>
        <w:suppressAutoHyphens/>
        <w:spacing w:after="0" w:line="240" w:lineRule="auto"/>
        <w:jc w:val="both"/>
      </w:pP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ab/>
      </w:r>
      <w:r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eastAsia="x-none"/>
        </w:rPr>
        <w:t xml:space="preserve">                 </w:t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 xml:space="preserve">MAGISTRATE FOR </w:t>
      </w:r>
      <w:r w:rsidR="007116C8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eastAsia="x-none"/>
        </w:rPr>
        <w:t xml:space="preserve">(YOUR) </w:t>
      </w:r>
      <w:r w:rsidRPr="007365AC">
        <w:rPr>
          <w:rFonts w:ascii="CG Times" w:eastAsia="Times New Roman" w:hAnsi="CG Times"/>
          <w:b/>
          <w:bCs/>
          <w:snapToGrid w:val="0"/>
          <w:spacing w:val="-2"/>
          <w:sz w:val="18"/>
          <w:szCs w:val="18"/>
          <w:lang w:val="x-none" w:eastAsia="x-none"/>
        </w:rPr>
        <w:t>COUNTY, TEXAS</w:t>
      </w:r>
    </w:p>
    <w:p w:rsidR="00DA7F2C" w:rsidRDefault="00DA7F2C"/>
    <w:sectPr w:rsidR="00DA7F2C" w:rsidSect="007F1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-63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22" w:rsidRDefault="00C85222">
      <w:pPr>
        <w:spacing w:after="0" w:line="240" w:lineRule="auto"/>
      </w:pPr>
      <w:r>
        <w:separator/>
      </w:r>
    </w:p>
  </w:endnote>
  <w:endnote w:type="continuationSeparator" w:id="0">
    <w:p w:rsidR="00C85222" w:rsidRDefault="00C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C9" w:rsidRDefault="00C85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C9" w:rsidRDefault="00C85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C9" w:rsidRDefault="00C8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22" w:rsidRDefault="00C85222">
      <w:pPr>
        <w:spacing w:after="0" w:line="240" w:lineRule="auto"/>
      </w:pPr>
      <w:r>
        <w:separator/>
      </w:r>
    </w:p>
  </w:footnote>
  <w:footnote w:type="continuationSeparator" w:id="0">
    <w:p w:rsidR="00C85222" w:rsidRDefault="00C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C9" w:rsidRDefault="00C85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C9" w:rsidRDefault="00C85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C9" w:rsidRDefault="00C85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94"/>
    <w:rsid w:val="00163894"/>
    <w:rsid w:val="004753BF"/>
    <w:rsid w:val="007116C8"/>
    <w:rsid w:val="00A2269C"/>
    <w:rsid w:val="00C85222"/>
    <w:rsid w:val="00D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ACE6"/>
  <w15:chartTrackingRefBased/>
  <w15:docId w15:val="{71FC5311-DBA5-435C-A8D9-D3409326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8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63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94"/>
    <w:pPr>
      <w:widowControl w:val="0"/>
      <w:spacing w:after="0" w:line="240" w:lineRule="auto"/>
    </w:pPr>
    <w:rPr>
      <w:rFonts w:ascii="CG Times" w:eastAsia="Times New Roman" w:hAnsi="CG Times"/>
      <w:snapToGrid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894"/>
    <w:rPr>
      <w:rFonts w:ascii="CG Times" w:eastAsia="Times New Roman" w:hAnsi="CG Times" w:cs="Times New Roman"/>
      <w:snapToGrid w:val="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63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8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Inman</dc:creator>
  <cp:keywords/>
  <dc:description/>
  <cp:lastModifiedBy>Shannon Herklotz</cp:lastModifiedBy>
  <cp:revision>2</cp:revision>
  <dcterms:created xsi:type="dcterms:W3CDTF">2019-10-09T13:05:00Z</dcterms:created>
  <dcterms:modified xsi:type="dcterms:W3CDTF">2019-10-09T15:52:00Z</dcterms:modified>
</cp:coreProperties>
</file>